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eastAsia="仿宋_GB2312" w:cs="Times New Roman"/>
          <w:sz w:val="48"/>
          <w:szCs w:val="48"/>
        </w:rPr>
      </w:pPr>
      <w:r>
        <w:rPr>
          <w:rFonts w:hint="default" w:ascii="Times New Roman" w:hAnsi="Times New Roman" w:eastAsia="仿宋_GB2312" w:cs="Times New Roman"/>
          <w:b/>
          <w:sz w:val="48"/>
          <w:szCs w:val="48"/>
        </w:rPr>
        <w:t xml:space="preserve">Application for </w:t>
      </w:r>
      <w:r>
        <w:rPr>
          <w:rFonts w:hint="default" w:ascii="Times New Roman" w:hAnsi="Times New Roman" w:eastAsia="仿宋_GB2312" w:cs="Times New Roman"/>
          <w:sz w:val="48"/>
          <w:szCs w:val="48"/>
        </w:rPr>
        <w:t>
</w:t>
      </w:r>
    </w:p>
    <w:p>
      <w:pPr>
        <w:jc w:val="center"/>
        <w:rPr>
          <w:rFonts w:hint="default" w:ascii="Times New Roman" w:hAnsi="Times New Roman" w:eastAsia="仿宋_GB2312" w:cs="Times New Roman"/>
          <w:sz w:val="48"/>
          <w:szCs w:val="48"/>
        </w:rPr>
      </w:pPr>
      <w:r>
        <w:rPr>
          <w:rFonts w:hint="default" w:ascii="Times New Roman" w:hAnsi="Times New Roman" w:eastAsia="仿宋_GB2312" w:cs="Times New Roman"/>
          <w:b/>
          <w:sz w:val="48"/>
          <w:szCs w:val="48"/>
        </w:rPr>
        <w:t>Overseas Test Center</w:t>
      </w:r>
      <w:r>
        <w:rPr>
          <w:rFonts w:hint="default" w:ascii="Times New Roman" w:hAnsi="Times New Roman" w:eastAsia="仿宋_GB2312" w:cs="Times New Roman"/>
          <w:sz w:val="48"/>
          <w:szCs w:val="48"/>
        </w:rPr>
        <w:t>
</w:t>
      </w:r>
    </w:p>
    <w:p>
      <w:pPr>
        <w:jc w:val="center"/>
        <w:rPr>
          <w:rFonts w:hint="default" w:ascii="Times New Roman" w:hAnsi="Times New Roman" w:eastAsia="仿宋_GB2312" w:cs="Times New Roman"/>
          <w:sz w:val="48"/>
          <w:szCs w:val="48"/>
        </w:rPr>
      </w:pPr>
      <w:r>
        <w:rPr>
          <w:rFonts w:hint="default" w:ascii="Times New Roman" w:hAnsi="Times New Roman" w:eastAsia="仿宋_GB2312" w:cs="Times New Roman"/>
          <w:sz w:val="48"/>
          <w:szCs w:val="48"/>
        </w:rPr>
        <w:t>
</w:t>
      </w:r>
    </w:p>
    <w:p>
      <w:pPr>
        <w:jc w:val="center"/>
        <w:rPr>
          <w:rFonts w:hint="default" w:ascii="Times New Roman" w:hAnsi="Times New Roman" w:eastAsia="仿宋_GB2312" w:cs="Times New Roman"/>
          <w:sz w:val="48"/>
          <w:szCs w:val="48"/>
        </w:rPr>
      </w:pPr>
      <w:r>
        <w:rPr>
          <w:rFonts w:hint="eastAsia" w:ascii="Times New Roman" w:hAnsi="Times New Roman" w:eastAsia="仿宋_GB2312" w:cs="Times New Roman"/>
          <w:b/>
          <w:sz w:val="48"/>
          <w:szCs w:val="48"/>
          <w:lang w:val="en-US" w:eastAsia="zh-CN"/>
        </w:rPr>
        <w:t>国际中文</w:t>
      </w:r>
      <w:r>
        <w:rPr>
          <w:rFonts w:hint="default" w:ascii="Times New Roman" w:hAnsi="Times New Roman" w:eastAsia="仿宋_GB2312" w:cs="Times New Roman"/>
          <w:b/>
          <w:sz w:val="48"/>
          <w:szCs w:val="48"/>
        </w:rPr>
        <w:t>考试海外考点申请书</w:t>
      </w:r>
      <w:r>
        <w:rPr>
          <w:rFonts w:hint="default" w:ascii="Times New Roman" w:hAnsi="Times New Roman" w:eastAsia="仿宋_GB2312" w:cs="Times New Roman"/>
          <w:sz w:val="48"/>
          <w:szCs w:val="48"/>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sz w:val="28"/>
          <w:szCs w:val="28"/>
        </w:rPr>
      </w:pPr>
      <w:r>
        <w:rPr>
          <w:rFonts w:hint="default" w:ascii="Times New Roman" w:hAnsi="Times New Roman" w:eastAsia="宋体" w:cs="Times New Roman"/>
          <w:sz w:val="28"/>
          <w:szCs w:val="28"/>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华文中宋" w:hAnsi="华文中宋" w:eastAsia="华文中宋" w:cs="华文中宋"/>
          <w:sz w:val="28"/>
          <w:szCs w:val="28"/>
        </w:rPr>
      </w:pPr>
      <w:r>
        <w:rPr>
          <w:rFonts w:hint="default" w:ascii="Times New Roman" w:hAnsi="Times New Roman" w:eastAsia="华文中宋" w:cs="Times New Roman"/>
          <w:sz w:val="28"/>
          <w:szCs w:val="28"/>
        </w:rPr>
        <w:t>Subject of Chinese test: HSK□BCT□YCT□</w:t>
      </w:r>
      <w:r>
        <w:rPr>
          <w:rFonts w:hint="default" w:ascii="Times New Roman" w:hAnsi="Times New Roman" w:eastAsia="华文中宋" w:cs="Times New Roman"/>
          <w:sz w:val="28"/>
          <w:szCs w:val="28"/>
          <w:lang w:val="en-US" w:eastAsia="zh-CN"/>
        </w:rPr>
        <w:t>MCT</w:t>
      </w:r>
      <w:r>
        <w:rPr>
          <w:rFonts w:hint="default" w:ascii="Times New Roman" w:hAnsi="Times New Roman" w:eastAsia="华文中宋" w:cs="Times New Roman"/>
          <w:sz w:val="28"/>
          <w:szCs w:val="28"/>
        </w:rPr>
        <w:t>□</w:t>
      </w:r>
      <w:r>
        <w:rPr>
          <w:rFonts w:hint="eastAsia" w:ascii="华文中宋" w:hAnsi="华文中宋" w:eastAsia="华文中宋" w:cs="华文中宋"/>
          <w:sz w:val="28"/>
          <w:szCs w:val="28"/>
        </w:rPr>
        <w:t>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  请  考  试 类  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华文中宋" w:hAnsi="华文中宋" w:eastAsia="华文中宋" w:cs="华文中宋"/>
          <w:sz w:val="28"/>
          <w:szCs w:val="28"/>
        </w:rPr>
      </w:pPr>
      <w:r>
        <w:rPr>
          <w:rFonts w:hint="default" w:ascii="Times New Roman" w:hAnsi="Times New Roman" w:eastAsia="华文中宋" w:cs="Times New Roman"/>
          <w:sz w:val="28"/>
          <w:szCs w:val="28"/>
        </w:rPr>
        <w:t xml:space="preserve">Name of the Application Organization </w:t>
      </w:r>
      <w:r>
        <w:rPr>
          <w:rFonts w:hint="eastAsia" w:ascii="华文中宋" w:hAnsi="华文中宋" w:eastAsia="华文中宋" w:cs="华文中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华文中宋" w:hAnsi="华文中宋" w:eastAsia="华文中宋" w:cs="华文中宋"/>
          <w:sz w:val="28"/>
          <w:szCs w:val="28"/>
        </w:rPr>
      </w:pPr>
      <w:r>
        <w:rPr>
          <w:rFonts w:hint="eastAsia" w:ascii="仿宋_GB2312" w:hAnsi="仿宋_GB2312" w:eastAsia="仿宋_GB2312" w:cs="仿宋_GB2312"/>
          <w:sz w:val="32"/>
          <w:szCs w:val="32"/>
          <w:lang w:val="en-US" w:eastAsia="zh-CN"/>
        </w:rPr>
        <w:t>申  请  机  构 名  称</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r>
        <w:rPr>
          <w:rFonts w:hint="eastAsia" w:ascii="华文中宋" w:hAnsi="华文中宋" w:eastAsia="华文中宋" w:cs="华文中宋"/>
          <w:b/>
          <w:sz w:val="28"/>
          <w:szCs w:val="28"/>
        </w:rPr>
        <w:t>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华文中宋" w:cs="Times New Roman"/>
          <w:sz w:val="28"/>
          <w:szCs w:val="28"/>
        </w:rPr>
      </w:pPr>
      <w:r>
        <w:rPr>
          <w:rFonts w:hint="default" w:ascii="Times New Roman" w:hAnsi="Times New Roman" w:eastAsia="华文中宋" w:cs="Times New Roman"/>
          <w:sz w:val="28"/>
          <w:szCs w:val="28"/>
        </w:rPr>
        <w:t xml:space="preserve">Person in Charge of the Application Organization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华文中宋" w:hAnsi="华文中宋" w:eastAsia="华文中宋" w:cs="华文中宋"/>
          <w:sz w:val="28"/>
          <w:szCs w:val="28"/>
        </w:rPr>
      </w:pPr>
      <w:r>
        <w:rPr>
          <w:rFonts w:hint="eastAsia" w:ascii="仿宋_GB2312" w:hAnsi="仿宋_GB2312" w:eastAsia="仿宋_GB2312" w:cs="仿宋_GB2312"/>
          <w:sz w:val="32"/>
          <w:szCs w:val="32"/>
          <w:lang w:val="en-US" w:eastAsia="zh-CN"/>
        </w:rPr>
        <w:t>申  请  机  构 负责人</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b/>
          <w:sz w:val="28"/>
          <w:szCs w:val="28"/>
        </w:rPr>
        <w:t>______________________</w:t>
      </w:r>
      <w:r>
        <w:rPr>
          <w:rFonts w:hint="eastAsia" w:ascii="华文中宋" w:hAnsi="华文中宋" w:eastAsia="华文中宋" w:cs="华文中宋"/>
          <w:sz w:val="28"/>
          <w:szCs w:val="28"/>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华文中宋" w:hAnsi="华文中宋" w:eastAsia="华文中宋" w:cs="华文中宋"/>
          <w:sz w:val="28"/>
          <w:szCs w:val="28"/>
        </w:rPr>
      </w:pPr>
      <w:r>
        <w:rPr>
          <w:rFonts w:hint="default" w:ascii="Times New Roman" w:hAnsi="Times New Roman" w:eastAsia="华文中宋" w:cs="Times New Roman"/>
          <w:sz w:val="28"/>
          <w:szCs w:val="28"/>
        </w:rPr>
        <w:t xml:space="preserve">Date of Filling       </w:t>
      </w:r>
      <w:r>
        <w:rPr>
          <w:rFonts w:hint="eastAsia" w:ascii="华文中宋" w:hAnsi="华文中宋" w:eastAsia="华文中宋" w:cs="华文中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华文中宋" w:hAnsi="华文中宋" w:eastAsia="华文中宋" w:cs="华文中宋"/>
          <w:sz w:val="28"/>
          <w:szCs w:val="28"/>
        </w:rPr>
      </w:pPr>
      <w:r>
        <w:rPr>
          <w:rFonts w:hint="eastAsia" w:ascii="仿宋_GB2312" w:hAnsi="仿宋_GB2312" w:eastAsia="仿宋_GB2312" w:cs="仿宋_GB2312"/>
          <w:sz w:val="32"/>
          <w:szCs w:val="32"/>
          <w:lang w:val="en-US" w:eastAsia="zh-CN"/>
        </w:rPr>
        <w:t xml:space="preserve">填    表    日     期 </w:t>
      </w:r>
      <w:r>
        <w:rPr>
          <w:rFonts w:hint="eastAsia" w:ascii="华文中宋" w:hAnsi="华文中宋" w:eastAsia="华文中宋" w:cs="华文中宋"/>
          <w:sz w:val="28"/>
          <w:szCs w:val="28"/>
          <w:lang w:val="en-US" w:eastAsia="zh-CN"/>
        </w:rPr>
        <w:t>：</w:t>
      </w:r>
      <w:r>
        <w:rPr>
          <w:rFonts w:hint="eastAsia" w:ascii="华文中宋" w:hAnsi="华文中宋" w:eastAsia="华文中宋" w:cs="华文中宋"/>
          <w:b/>
          <w:sz w:val="28"/>
          <w:szCs w:val="28"/>
        </w:rPr>
        <w:t>______________________</w:t>
      </w:r>
      <w:r>
        <w:rPr>
          <w:rFonts w:hint="eastAsia" w:ascii="华文中宋" w:hAnsi="华文中宋" w:eastAsia="华文中宋" w:cs="华文中宋"/>
          <w:sz w:val="28"/>
          <w:szCs w:val="28"/>
        </w:rPr>
        <w:t>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rPr>
        <w:t>
</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center"/>
        <w:rPr>
          <w:rFonts w:hint="eastAsia" w:ascii="仿宋_GB2312" w:eastAsia="仿宋_GB2312"/>
          <w:b/>
          <w:sz w:val="32"/>
          <w:szCs w:val="32"/>
        </w:rPr>
      </w:pPr>
      <w:r>
        <w:rPr>
          <w:rFonts w:hint="default" w:ascii="Times New Roman" w:hAnsi="Times New Roman" w:eastAsia="宋体" w:cs="Times New Roman"/>
          <w:sz w:val="22"/>
        </w:rPr>
        <w:t>
</w:t>
      </w:r>
      <w:r>
        <w:rPr>
          <w:rFonts w:hint="eastAsia" w:ascii="仿宋_GB2312" w:eastAsia="仿宋_GB2312"/>
          <w:b/>
          <w:sz w:val="32"/>
          <w:szCs w:val="32"/>
        </w:rPr>
        <w:t>汉考国际教育科技（北京）有限公司</w:t>
      </w:r>
    </w:p>
    <w:p>
      <w:pPr>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Chinese Testing International Co.,Ltd.（CTI）</w:t>
      </w:r>
    </w:p>
    <w:p>
      <w:pPr>
        <w:jc w:val="center"/>
        <w:rPr>
          <w:rFonts w:hint="default" w:ascii="Times New Roman" w:hAnsi="Times New Roman" w:eastAsia="仿宋_GB2312" w:cs="Times New Roman"/>
          <w:sz w:val="28"/>
          <w:szCs w:val="28"/>
        </w:rPr>
      </w:pPr>
      <w:r>
        <w:rPr>
          <w:rFonts w:hint="default" w:ascii="Times New Roman" w:hAnsi="Times New Roman" w:eastAsia="宋体" w:cs="Times New Roman"/>
          <w:b/>
          <w:sz w:val="22"/>
        </w:rPr>
        <w:br w:type="page"/>
      </w:r>
      <w:r>
        <w:rPr>
          <w:rFonts w:hint="default" w:ascii="Times New Roman" w:hAnsi="Times New Roman" w:eastAsia="仿宋_GB2312" w:cs="Times New Roman"/>
          <w:b/>
          <w:sz w:val="28"/>
          <w:szCs w:val="28"/>
        </w:rPr>
        <w:t>Instructions</w:t>
      </w:r>
      <w:r>
        <w:rPr>
          <w:rFonts w:hint="default" w:ascii="Times New Roman" w:hAnsi="Times New Roman" w:eastAsia="仿宋_GB2312" w:cs="Times New Roman"/>
          <w:sz w:val="28"/>
          <w:szCs w:val="28"/>
        </w:rPr>
        <w:t>
</w:t>
      </w:r>
    </w:p>
    <w:p>
      <w:pPr>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1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Please fill the sheet in form of Microsoft Word document in TimesNew Roman size 14. 
</w:t>
      </w:r>
    </w:p>
    <w:p>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2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Test subjects include HSK, HSKK, BCT, YCT</w:t>
      </w:r>
      <w:r>
        <w:rPr>
          <w:rFonts w:hint="default" w:ascii="Times New Roman" w:hAnsi="Times New Roman" w:eastAsia="仿宋_GB2312" w:cs="Times New Roman"/>
          <w:sz w:val="28"/>
          <w:szCs w:val="28"/>
          <w:lang w:val="en-US" w:eastAsia="zh-CN"/>
        </w:rPr>
        <w:t xml:space="preserve"> and MCT</w:t>
      </w:r>
      <w:r>
        <w:rPr>
          <w:rFonts w:hint="default" w:ascii="Times New Roman" w:hAnsi="Times New Roman" w:eastAsia="仿宋_GB2312" w:cs="Times New Roman"/>
          <w:sz w:val="28"/>
          <w:szCs w:val="28"/>
        </w:rPr>
        <w:t xml:space="preserve">. Applicants may apply for 1 or </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 xml:space="preserve"> test subjects at the same time.
</w:t>
      </w:r>
    </w:p>
    <w:p>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3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III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The following contents should be included in the “Feasibility Analysis”: (a) Brief Introduction to the application organization (Date of establishment, legal person, profitability status). (b) Brief Introduction to person in Charge of the application organization. (c) Environment, testing rooms, and other facilities of the application organization. (d) Local enrollment and other sources of students. (e) Estimated number of test-takers of the coming 3 years. (f) Detailed plans on publicity, promotion and implementation of Chinese tests.
</w:t>
      </w:r>
    </w:p>
    <w:p>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4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IV</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Legal certifications and documents of the application organization should be attached with this Application form.
</w:t>
      </w:r>
    </w:p>
    <w:p>
      <w:pPr>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5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V</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Signature and official seal are required at the bottom of the form.
</w:t>
      </w:r>
    </w:p>
    <w:p>
      <w:pPr>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6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VI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Please submit the electronic spreadsheet to </w:t>
      </w:r>
      <w:r>
        <w:rPr>
          <w:rFonts w:hint="default" w:ascii="Times New Roman" w:hAnsi="Times New Roman" w:eastAsia="仿宋_GB2312" w:cs="Times New Roman"/>
          <w:color w:val="1A84EE"/>
          <w:sz w:val="28"/>
          <w:szCs w:val="28"/>
        </w:rPr>
        <w:t>shichang</w:t>
      </w:r>
      <w:r>
        <w:rPr>
          <w:rFonts w:hint="default" w:ascii="Times New Roman" w:hAnsi="Times New Roman" w:eastAsia="仿宋_GB2312" w:cs="Times New Roman"/>
          <w:color w:val="1A84EE"/>
          <w:sz w:val="28"/>
          <w:szCs w:val="28"/>
        </w:rPr>
        <w:fldChar w:fldCharType="begin"/>
      </w:r>
      <w:r>
        <w:rPr>
          <w:rFonts w:hint="default" w:ascii="Times New Roman" w:hAnsi="Times New Roman" w:eastAsia="仿宋_GB2312" w:cs="Times New Roman"/>
          <w:color w:val="1A84EE"/>
          <w:sz w:val="28"/>
          <w:szCs w:val="28"/>
        </w:rPr>
        <w:instrText xml:space="preserve"> HYPERLINK "http://@chinesetest.cn" \h </w:instrText>
      </w:r>
      <w:r>
        <w:rPr>
          <w:rFonts w:hint="default" w:ascii="Times New Roman" w:hAnsi="Times New Roman" w:eastAsia="仿宋_GB2312" w:cs="Times New Roman"/>
          <w:color w:val="1A84EE"/>
          <w:sz w:val="28"/>
          <w:szCs w:val="28"/>
        </w:rPr>
        <w:fldChar w:fldCharType="separate"/>
      </w:r>
      <w:r>
        <w:rPr>
          <w:rFonts w:hint="default" w:ascii="Times New Roman" w:hAnsi="Times New Roman" w:eastAsia="仿宋_GB2312" w:cs="Times New Roman"/>
          <w:color w:val="1A84EE"/>
          <w:sz w:val="28"/>
          <w:szCs w:val="28"/>
        </w:rPr>
        <w:t>@chinesetest.cn</w:t>
      </w:r>
      <w:r>
        <w:rPr>
          <w:rFonts w:hint="default" w:ascii="Times New Roman" w:hAnsi="Times New Roman" w:eastAsia="仿宋_GB2312" w:cs="Times New Roman"/>
          <w:color w:val="1A84EE"/>
          <w:sz w:val="28"/>
          <w:szCs w:val="28"/>
        </w:rPr>
        <w:fldChar w:fldCharType="end"/>
      </w:r>
    </w:p>
    <w:p>
      <w:pPr>
        <w:ind w:left="560" w:hanging="560" w:hanging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 7 \* ROMAN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VII</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We will inform the application organization, in an appropriate way, of the reviewing results within 2 months.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填  表  说  明</w:t>
      </w:r>
      <w:r>
        <w:rPr>
          <w:rFonts w:hint="default" w:ascii="Times New Roman" w:hAnsi="Times New Roman" w:eastAsia="仿宋_GB2312" w:cs="Times New Roman"/>
          <w:sz w:val="28"/>
          <w:szCs w:val="28"/>
        </w:rPr>
        <w:t>
</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一、本表请用Word文档形式如实填写，文字部分请用仿宋体4号字。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二、申请考试类别包括</w:t>
      </w:r>
      <w:r>
        <w:rPr>
          <w:rFonts w:hint="default" w:ascii="Times New Roman" w:hAnsi="Times New Roman" w:eastAsia="仿宋_GB2312" w:cs="Times New Roman"/>
          <w:sz w:val="28"/>
          <w:szCs w:val="28"/>
          <w:lang w:val="en-US" w:eastAsia="zh-CN"/>
        </w:rPr>
        <w:t>中文</w:t>
      </w:r>
      <w:r>
        <w:rPr>
          <w:rFonts w:hint="default" w:ascii="Times New Roman" w:hAnsi="Times New Roman" w:eastAsia="仿宋_GB2312" w:cs="Times New Roman"/>
          <w:sz w:val="28"/>
          <w:szCs w:val="28"/>
        </w:rPr>
        <w:t>水平考试</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HSK</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中文水平考试HSK（口语）</w:t>
      </w:r>
      <w:r>
        <w:rPr>
          <w:rFonts w:hint="default" w:ascii="Times New Roman" w:hAnsi="Times New Roman" w:eastAsia="仿宋_GB2312" w:cs="Times New Roman"/>
          <w:sz w:val="28"/>
          <w:szCs w:val="28"/>
        </w:rPr>
        <w:t>、商务</w:t>
      </w:r>
      <w:r>
        <w:rPr>
          <w:rFonts w:hint="default" w:ascii="Times New Roman" w:hAnsi="Times New Roman" w:eastAsia="仿宋_GB2312" w:cs="Times New Roman"/>
          <w:sz w:val="28"/>
          <w:szCs w:val="28"/>
          <w:lang w:val="en-US" w:eastAsia="zh-CN"/>
        </w:rPr>
        <w:t>中文</w:t>
      </w:r>
      <w:r>
        <w:rPr>
          <w:rFonts w:hint="default" w:ascii="Times New Roman" w:hAnsi="Times New Roman" w:eastAsia="仿宋_GB2312" w:cs="Times New Roman"/>
          <w:sz w:val="28"/>
          <w:szCs w:val="28"/>
        </w:rPr>
        <w:t>考试（BCT）、中小学生</w:t>
      </w:r>
      <w:r>
        <w:rPr>
          <w:rFonts w:hint="default" w:ascii="Times New Roman" w:hAnsi="Times New Roman" w:eastAsia="仿宋_GB2312" w:cs="Times New Roman"/>
          <w:sz w:val="28"/>
          <w:szCs w:val="28"/>
          <w:lang w:val="en-US" w:eastAsia="zh-CN"/>
        </w:rPr>
        <w:t>中文</w:t>
      </w:r>
      <w:r>
        <w:rPr>
          <w:rFonts w:hint="default" w:ascii="Times New Roman" w:hAnsi="Times New Roman" w:eastAsia="仿宋_GB2312" w:cs="Times New Roman"/>
          <w:sz w:val="28"/>
          <w:szCs w:val="28"/>
        </w:rPr>
        <w:t>考试（YCT）</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医学中文考试（MCT）。</w:t>
      </w:r>
      <w:r>
        <w:rPr>
          <w:rFonts w:hint="default" w:ascii="Times New Roman" w:hAnsi="Times New Roman" w:eastAsia="仿宋_GB2312" w:cs="Times New Roman"/>
          <w:sz w:val="28"/>
          <w:szCs w:val="28"/>
        </w:rPr>
        <w:t>申请单位可申办一种考试，也可同时申办</w:t>
      </w: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种考试。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本表中《可行性实施报告》内容需包括（a）申办性质简介（成立时间、是否法人、是否营利等）；（b）单位负责人简介；（c）环境、硬件条件等介绍；（d）所在地生源情况介绍；（e）协议有效期内考生人数预估；（f）宣传、推广、组织的详细实施计划。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应提供相关法人资质证明文件。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五、本表需落款和加盖单位公章。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六、请将填写完成的表格提交至</w:t>
      </w:r>
      <w:r>
        <w:rPr>
          <w:rFonts w:hint="default" w:ascii="Times New Roman" w:hAnsi="Times New Roman" w:eastAsia="仿宋_GB2312" w:cs="Times New Roman"/>
          <w:color w:val="1A84EE"/>
          <w:sz w:val="28"/>
          <w:szCs w:val="28"/>
        </w:rPr>
        <w:t>shichang</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"http://@chinesetest.cn"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color w:val="1A84EE"/>
          <w:sz w:val="28"/>
          <w:szCs w:val="28"/>
        </w:rPr>
        <w:t>@chinesetest.cn</w:t>
      </w:r>
      <w:r>
        <w:rPr>
          <w:rFonts w:hint="default" w:ascii="Times New Roman" w:hAnsi="Times New Roman" w:eastAsia="仿宋_GB2312" w:cs="Times New Roman"/>
          <w:color w:val="1A84EE"/>
          <w:sz w:val="28"/>
          <w:szCs w:val="28"/>
        </w:rPr>
        <w:fldChar w:fldCharType="end"/>
      </w:r>
      <w:r>
        <w:rPr>
          <w:rFonts w:hint="default" w:ascii="Times New Roman" w:hAnsi="Times New Roman" w:eastAsia="仿宋_GB2312" w:cs="Times New Roman"/>
          <w:sz w:val="28"/>
          <w:szCs w:val="28"/>
        </w:rPr>
        <w:t>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七、我单位在收到本表及相关材料两个月内予以回复。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 xml:space="preserve">Contact Information </w:t>
      </w:r>
      <w:r>
        <w:rPr>
          <w:rFonts w:hint="default" w:ascii="Times New Roman" w:hAnsi="Times New Roman" w:eastAsia="仿宋_GB2312" w:cs="Times New Roman"/>
          <w:sz w:val="28"/>
          <w:szCs w:val="28"/>
        </w:rPr>
        <w:t>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Address: 129, Deshengmenwai Street, Xicheng District, Beijing, China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Postal Code: 100088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Tel: 010-5930 7604/7617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Fax: 86-10-58597600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Contact Person: Ms. Ma、Ms. Zhang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E-mail: </w:t>
      </w:r>
      <w:r>
        <w:rPr>
          <w:rFonts w:hint="default" w:ascii="Times New Roman" w:hAnsi="Times New Roman" w:eastAsia="仿宋_GB2312" w:cs="Times New Roman"/>
          <w:color w:val="1A84EE"/>
          <w:sz w:val="28"/>
          <w:szCs w:val="28"/>
        </w:rPr>
        <w:t>shichang</w:t>
      </w:r>
      <w:r>
        <w:rPr>
          <w:rFonts w:hint="default" w:ascii="Times New Roman" w:hAnsi="Times New Roman" w:eastAsia="仿宋_GB2312" w:cs="Times New Roman"/>
          <w:color w:val="1A84EE"/>
          <w:sz w:val="28"/>
          <w:szCs w:val="28"/>
        </w:rPr>
        <w:fldChar w:fldCharType="begin"/>
      </w:r>
      <w:r>
        <w:rPr>
          <w:rFonts w:hint="default" w:ascii="Times New Roman" w:hAnsi="Times New Roman" w:eastAsia="仿宋_GB2312" w:cs="Times New Roman"/>
          <w:color w:val="1A84EE"/>
          <w:sz w:val="28"/>
          <w:szCs w:val="28"/>
        </w:rPr>
        <w:instrText xml:space="preserve"> HYPERLINK "http://@chinesetest.cn" \h </w:instrText>
      </w:r>
      <w:r>
        <w:rPr>
          <w:rFonts w:hint="default" w:ascii="Times New Roman" w:hAnsi="Times New Roman" w:eastAsia="仿宋_GB2312" w:cs="Times New Roman"/>
          <w:color w:val="1A84EE"/>
          <w:sz w:val="28"/>
          <w:szCs w:val="28"/>
        </w:rPr>
        <w:fldChar w:fldCharType="separate"/>
      </w:r>
      <w:r>
        <w:rPr>
          <w:rFonts w:hint="default" w:ascii="Times New Roman" w:hAnsi="Times New Roman" w:eastAsia="仿宋_GB2312" w:cs="Times New Roman"/>
          <w:color w:val="1A84EE"/>
          <w:sz w:val="28"/>
          <w:szCs w:val="28"/>
        </w:rPr>
        <w:t>@chinesetest.cn</w:t>
      </w:r>
      <w:r>
        <w:rPr>
          <w:rFonts w:hint="default" w:ascii="Times New Roman" w:hAnsi="Times New Roman" w:eastAsia="仿宋_GB2312" w:cs="Times New Roman"/>
          <w:color w:val="1A84EE"/>
          <w:sz w:val="28"/>
          <w:szCs w:val="28"/>
        </w:rPr>
        <w:fldChar w:fldCharType="end"/>
      </w:r>
      <w:r>
        <w:rPr>
          <w:rFonts w:hint="default" w:ascii="Times New Roman" w:hAnsi="Times New Roman" w:eastAsia="仿宋_GB2312" w:cs="Times New Roman"/>
          <w:sz w:val="28"/>
          <w:szCs w:val="28"/>
        </w:rPr>
        <w:t>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申请联系方式：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联系地址：中国北京市西城区德胜门外大街129号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邮政编码：100088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联系电话：86-10-5930 7604/7617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联系传真：86-10-59307600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 系 人：马老师、张老师
</w:t>
      </w: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联系邮箱：shichang</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"http://@chinesetest.cn"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@chinesetest.cn</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w:t>
      </w:r>
    </w:p>
    <w:p>
      <w:pPr>
        <w:jc w:val="left"/>
        <w:rPr>
          <w:rFonts w:hint="default" w:ascii="Times New Roman" w:hAnsi="Times New Roman" w:cs="Times New Roman"/>
        </w:rPr>
      </w:pPr>
      <w:r>
        <w:rPr>
          <w:rFonts w:hint="default" w:ascii="Times New Roman" w:hAnsi="Times New Roman" w:eastAsia="宋体" w:cs="Times New Roman"/>
          <w:sz w:val="22"/>
        </w:rPr>
        <w:t xml:space="preserve">                                   </w:t>
      </w:r>
    </w:p>
    <w:p>
      <w:pPr>
        <w:rPr>
          <w:rFonts w:hint="default" w:ascii="Arial" w:hAnsi="Arial" w:eastAsia="仿宋_GB2312" w:cs="Arial"/>
          <w:b/>
          <w:kern w:val="2"/>
          <w:sz w:val="36"/>
          <w:szCs w:val="36"/>
          <w:lang w:val="en-US" w:eastAsia="zh-CN" w:bidi="ar-SA"/>
        </w:rPr>
      </w:pPr>
      <w:r>
        <w:rPr>
          <w:rFonts w:hint="default" w:ascii="Arial" w:hAnsi="Arial" w:eastAsia="仿宋_GB2312" w:cs="Arial"/>
          <w:b/>
          <w:kern w:val="2"/>
          <w:sz w:val="36"/>
          <w:szCs w:val="36"/>
          <w:lang w:val="en-US" w:eastAsia="zh-CN" w:bidi="ar-SA"/>
        </w:rPr>
        <w:br w:type="page"/>
      </w:r>
    </w:p>
    <w:p>
      <w:pPr>
        <w:jc w:val="center"/>
        <w:rPr>
          <w:rFonts w:hint="default" w:ascii="Arial" w:hAnsi="Arial" w:eastAsia="仿宋_GB2312" w:cs="Arial"/>
          <w:b/>
          <w:kern w:val="2"/>
          <w:sz w:val="36"/>
          <w:szCs w:val="36"/>
          <w:lang w:val="en-US" w:eastAsia="zh-CN" w:bidi="ar-SA"/>
        </w:rPr>
      </w:pPr>
      <w:r>
        <w:rPr>
          <w:rFonts w:hint="default" w:ascii="Arial" w:hAnsi="Arial" w:eastAsia="仿宋_GB2312" w:cs="Arial"/>
          <w:b/>
          <w:kern w:val="2"/>
          <w:sz w:val="36"/>
          <w:szCs w:val="36"/>
          <w:lang w:val="en-US" w:eastAsia="zh-CN" w:bidi="ar-SA"/>
        </w:rPr>
        <w:t>Application Form for Overseas Test Center
</w:t>
      </w:r>
    </w:p>
    <w:p>
      <w:pPr>
        <w:jc w:val="center"/>
        <w:rPr>
          <w:rFonts w:hint="default" w:ascii="Arial" w:hAnsi="Arial" w:eastAsia="仿宋_GB2312" w:cs="Arial"/>
          <w:b/>
          <w:kern w:val="2"/>
          <w:sz w:val="36"/>
          <w:szCs w:val="36"/>
          <w:lang w:val="en-US" w:eastAsia="zh-CN" w:bidi="ar-SA"/>
        </w:rPr>
      </w:pPr>
      <w:r>
        <w:rPr>
          <w:rFonts w:hint="default" w:ascii="Arial" w:hAnsi="Arial" w:eastAsia="仿宋_GB2312" w:cs="Arial"/>
          <w:b/>
          <w:kern w:val="2"/>
          <w:sz w:val="36"/>
          <w:szCs w:val="36"/>
          <w:lang w:val="en-US" w:eastAsia="zh-CN" w:bidi="ar-SA"/>
        </w:rPr>
        <w:t>海外考点申请表
</w:t>
      </w:r>
    </w:p>
    <w:p>
      <w:pPr>
        <w:jc w:val="center"/>
        <w:rPr>
          <w:rFonts w:hint="default" w:ascii="Times New Roman" w:hAnsi="Times New Roman" w:cs="Times New Roman"/>
        </w:rPr>
      </w:pPr>
      <w:r>
        <w:rPr>
          <w:rFonts w:hint="default" w:ascii="Times New Roman" w:hAnsi="Times New Roman" w:eastAsia="宋体" w:cs="Times New Roman"/>
          <w:sz w:val="22"/>
        </w:rPr>
        <w:t>
</w:t>
      </w:r>
    </w:p>
    <w:p>
      <w:pPr>
        <w:numPr>
          <w:ilvl w:val="0"/>
          <w:numId w:val="0"/>
        </w:numPr>
        <w:ind w:leftChars="0"/>
        <w:rPr>
          <w:rFonts w:hint="default" w:ascii="Times New Roman" w:hAnsi="Times New Roman" w:eastAsia="宋体" w:cs="Times New Roman"/>
          <w:sz w:val="22"/>
          <w:lang w:eastAsia="zh-CN"/>
        </w:rPr>
      </w:pPr>
      <w:r>
        <w:rPr>
          <w:rFonts w:hint="eastAsia" w:eastAsia="仿宋_GB2312"/>
          <w:b/>
          <w:sz w:val="30"/>
          <w:lang w:val="en-US" w:eastAsia="zh-CN"/>
        </w:rPr>
        <w:t>I.</w:t>
      </w:r>
      <w:r>
        <w:rPr>
          <w:rFonts w:eastAsia="仿宋_GB2312"/>
          <w:b/>
          <w:sz w:val="30"/>
        </w:rPr>
        <w:t>Basic Information</w:t>
      </w:r>
      <w:r>
        <w:rPr>
          <w:rFonts w:hint="eastAsia" w:eastAsia="仿宋_GB2312"/>
          <w:b/>
          <w:sz w:val="30"/>
        </w:rPr>
        <w:t>基本信息</w:t>
      </w:r>
      <w:r>
        <w:rPr>
          <w:rFonts w:hint="default" w:ascii="Times New Roman" w:hAnsi="Times New Roman" w:eastAsia="宋体" w:cs="Times New Roman"/>
          <w:sz w:val="22"/>
        </w:rPr>
        <w:t>
</w:t>
      </w:r>
    </w:p>
    <w:tbl>
      <w:tblPr>
        <w:tblStyle w:val="2"/>
        <w:tblW w:w="8505" w:type="dxa"/>
        <w:tblInd w:w="0" w:type="dxa"/>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Layout w:type="fixed"/>
        <w:tblCellMar>
          <w:top w:w="60" w:type="dxa"/>
          <w:left w:w="120" w:type="dxa"/>
          <w:bottom w:w="30" w:type="dxa"/>
          <w:right w:w="120" w:type="dxa"/>
        </w:tblCellMar>
      </w:tblPr>
      <w:tblGrid>
        <w:gridCol w:w="1215"/>
        <w:gridCol w:w="1215"/>
        <w:gridCol w:w="1215"/>
        <w:gridCol w:w="1215"/>
        <w:gridCol w:w="1215"/>
        <w:gridCol w:w="1215"/>
        <w:gridCol w:w="1215"/>
      </w:tblGrid>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pPr>
              <w:jc w:val="center"/>
              <w:rPr>
                <w:rFonts w:hint="default" w:ascii="Times New Roman" w:hAnsi="Times New Roman" w:cs="Times New Roman"/>
              </w:rPr>
            </w:pPr>
            <w:r>
              <w:rPr>
                <w:rFonts w:hint="default" w:ascii="Times New Roman" w:hAnsi="Times New Roman" w:eastAsia="宋体" w:cs="Times New Roman"/>
                <w:sz w:val="22"/>
              </w:rPr>
              <w:t>Name of the Application Organization
</w:t>
            </w:r>
          </w:p>
          <w:p>
            <w:pPr>
              <w:jc w:val="center"/>
              <w:rPr>
                <w:rFonts w:hint="default" w:ascii="Times New Roman" w:hAnsi="Times New Roman" w:cs="Times New Roman"/>
              </w:rPr>
            </w:pPr>
            <w:r>
              <w:rPr>
                <w:rFonts w:hint="default" w:ascii="Times New Roman" w:hAnsi="Times New Roman" w:eastAsia="宋体" w:cs="Times New Roman"/>
                <w:sz w:val="22"/>
              </w:rPr>
              <w:t>申请单位名称
</w:t>
            </w:r>
          </w:p>
        </w:tc>
        <w:tc>
          <w:tcPr>
            <w:tcW w:w="1215" w:type="dxa"/>
            <w:gridSpan w:val="5"/>
          </w:tcPr>
          <w:p>
            <w:pPr>
              <w:jc w:val="left"/>
              <w:rPr>
                <w:rFonts w:hint="default" w:ascii="Times New Roman" w:hAnsi="Times New Roman" w:cs="Times New Roman"/>
              </w:rPr>
            </w:pPr>
            <w:r>
              <w:rPr>
                <w:rFonts w:hint="default" w:ascii="Times New Roman" w:hAnsi="Times New Roman" w:eastAsia="宋体" w:cs="Times New Roman"/>
                <w:sz w:val="22"/>
              </w:rPr>
              <w:t>（Chinese）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pPr>
              <w:rPr>
                <w:rFonts w:hint="default" w:ascii="Times New Roman" w:hAnsi="Times New Roman" w:cs="Times New Roman"/>
              </w:rPr>
            </w:pPr>
          </w:p>
        </w:tc>
        <w:tc>
          <w:tcPr>
            <w:tcW w:w="1215" w:type="dxa"/>
            <w:gridSpan w:val="5"/>
          </w:tcPr>
          <w:p>
            <w:pPr>
              <w:jc w:val="left"/>
              <w:rPr>
                <w:rFonts w:hint="default" w:ascii="Times New Roman" w:hAnsi="Times New Roman" w:cs="Times New Roman"/>
              </w:rPr>
            </w:pPr>
            <w:r>
              <w:rPr>
                <w:rFonts w:hint="default" w:ascii="Times New Roman" w:hAnsi="Times New Roman" w:eastAsia="宋体" w:cs="Times New Roman"/>
                <w:sz w:val="22"/>
              </w:rPr>
              <w:t>（English）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pPr>
              <w:jc w:val="center"/>
              <w:rPr>
                <w:rFonts w:hint="default" w:ascii="Times New Roman" w:hAnsi="Times New Roman" w:cs="Times New Roman"/>
              </w:rPr>
            </w:pPr>
            <w:r>
              <w:rPr>
                <w:rFonts w:hint="default" w:ascii="Times New Roman" w:hAnsi="Times New Roman" w:eastAsia="宋体" w:cs="Times New Roman"/>
                <w:sz w:val="22"/>
              </w:rPr>
              <w:t>Host Country/City
</w:t>
            </w:r>
          </w:p>
          <w:p>
            <w:pPr>
              <w:jc w:val="center"/>
              <w:rPr>
                <w:rFonts w:hint="default" w:ascii="Times New Roman" w:hAnsi="Times New Roman" w:cs="Times New Roman"/>
              </w:rPr>
            </w:pPr>
            <w:r>
              <w:rPr>
                <w:rFonts w:hint="default" w:ascii="Times New Roman" w:hAnsi="Times New Roman" w:eastAsia="宋体" w:cs="Times New Roman"/>
                <w:sz w:val="22"/>
              </w:rPr>
              <w:t>所在国/城市
</w:t>
            </w:r>
          </w:p>
        </w:tc>
        <w:tc>
          <w:tcPr>
            <w:tcW w:w="1215" w:type="dxa"/>
            <w:gridSpan w:val="5"/>
          </w:tcPr>
          <w:p>
            <w:pPr>
              <w:jc w:val="left"/>
              <w:rPr>
                <w:rFonts w:hint="default" w:ascii="Times New Roman" w:hAnsi="Times New Roman" w:cs="Times New Roman"/>
              </w:rPr>
            </w:pPr>
            <w:r>
              <w:rPr>
                <w:rFonts w:hint="default" w:ascii="Times New Roman" w:hAnsi="Times New Roman" w:eastAsia="宋体" w:cs="Times New Roman"/>
                <w:sz w:val="22"/>
              </w:rPr>
              <w:t>（Chinese）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pPr>
              <w:rPr>
                <w:rFonts w:hint="default" w:ascii="Times New Roman" w:hAnsi="Times New Roman" w:cs="Times New Roman"/>
              </w:rPr>
            </w:pPr>
          </w:p>
        </w:tc>
        <w:tc>
          <w:tcPr>
            <w:tcW w:w="1215" w:type="dxa"/>
            <w:gridSpan w:val="5"/>
          </w:tcPr>
          <w:p>
            <w:pPr>
              <w:jc w:val="left"/>
              <w:rPr>
                <w:rFonts w:hint="default" w:ascii="Times New Roman" w:hAnsi="Times New Roman" w:cs="Times New Roman"/>
              </w:rPr>
            </w:pPr>
            <w:r>
              <w:rPr>
                <w:rFonts w:hint="default" w:ascii="Times New Roman" w:hAnsi="Times New Roman" w:eastAsia="宋体" w:cs="Times New Roman"/>
                <w:sz w:val="22"/>
              </w:rPr>
              <w:t>（English）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tcPr>
          <w:p>
            <w:pPr>
              <w:jc w:val="center"/>
              <w:rPr>
                <w:rFonts w:hint="default" w:ascii="Times New Roman" w:hAnsi="Times New Roman" w:cs="Times New Roman"/>
              </w:rPr>
            </w:pPr>
            <w:r>
              <w:rPr>
                <w:rFonts w:hint="default" w:ascii="Times New Roman" w:hAnsi="Times New Roman" w:eastAsia="宋体" w:cs="Times New Roman"/>
                <w:sz w:val="22"/>
              </w:rPr>
              <w:t>Industry Category
</w:t>
            </w:r>
          </w:p>
          <w:p>
            <w:pPr>
              <w:jc w:val="center"/>
              <w:rPr>
                <w:rFonts w:hint="default" w:ascii="Times New Roman" w:hAnsi="Times New Roman" w:cs="Times New Roman"/>
              </w:rPr>
            </w:pPr>
            <w:r>
              <w:rPr>
                <w:rFonts w:hint="default" w:ascii="Times New Roman" w:hAnsi="Times New Roman" w:eastAsia="宋体" w:cs="Times New Roman"/>
                <w:sz w:val="22"/>
              </w:rPr>
              <w:t>行业类别
</w:t>
            </w:r>
          </w:p>
        </w:tc>
        <w:tc>
          <w:tcPr>
            <w:tcW w:w="1215" w:type="dxa"/>
            <w:gridSpan w:val="5"/>
          </w:tcPr>
          <w:p>
            <w:pPr>
              <w:jc w:val="left"/>
              <w:rPr>
                <w:rFonts w:hint="default" w:ascii="Times New Roman" w:hAnsi="Times New Roman" w:cs="Times New Roman"/>
              </w:rPr>
            </w:pPr>
            <w:r>
              <w:rPr>
                <w:rFonts w:hint="default" w:ascii="Times New Roman" w:hAnsi="Times New Roman" w:eastAsia="宋体" w:cs="Times New Roman"/>
                <w:sz w:val="22"/>
              </w:rPr>
              <w:t>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tcPr>
          <w:p>
            <w:pPr>
              <w:jc w:val="center"/>
              <w:rPr>
                <w:rFonts w:hint="default" w:ascii="Times New Roman" w:hAnsi="Times New Roman" w:cs="Times New Roman"/>
              </w:rPr>
            </w:pPr>
            <w:r>
              <w:rPr>
                <w:rFonts w:hint="default" w:ascii="Times New Roman" w:hAnsi="Times New Roman" w:eastAsia="宋体" w:cs="Times New Roman"/>
                <w:sz w:val="22"/>
              </w:rPr>
              <w:t>Format of Test
</w:t>
            </w:r>
          </w:p>
          <w:p>
            <w:pPr>
              <w:jc w:val="center"/>
              <w:rPr>
                <w:rFonts w:hint="default" w:ascii="Times New Roman" w:hAnsi="Times New Roman" w:cs="Times New Roman"/>
              </w:rPr>
            </w:pPr>
            <w:r>
              <w:rPr>
                <w:rFonts w:hint="default" w:ascii="Times New Roman" w:hAnsi="Times New Roman" w:eastAsia="宋体" w:cs="Times New Roman"/>
                <w:sz w:val="22"/>
              </w:rPr>
              <w:t>申请考试类型
</w:t>
            </w:r>
          </w:p>
        </w:tc>
        <w:tc>
          <w:tcPr>
            <w:tcW w:w="1215" w:type="dxa"/>
            <w:gridSpan w:val="5"/>
          </w:tcPr>
          <w:p>
            <w:pPr>
              <w:jc w:val="left"/>
              <w:rPr>
                <w:rFonts w:hint="default" w:ascii="Times New Roman" w:hAnsi="Times New Roman" w:cs="Times New Roman"/>
              </w:rPr>
            </w:pPr>
            <w:r>
              <w:rPr>
                <w:rFonts w:hint="default" w:ascii="Times New Roman" w:hAnsi="Times New Roman" w:eastAsia="宋体" w:cs="Times New Roman"/>
                <w:sz w:val="22"/>
              </w:rPr>
              <w:t>Paper-based Test□   Internet-based Test □
</w:t>
            </w:r>
          </w:p>
          <w:p>
            <w:pPr>
              <w:jc w:val="left"/>
              <w:rPr>
                <w:rFonts w:hint="default" w:ascii="Times New Roman" w:hAnsi="Times New Roman" w:cs="Times New Roman"/>
              </w:rPr>
            </w:pPr>
            <w:r>
              <w:rPr>
                <w:rFonts w:hint="default" w:ascii="Times New Roman" w:hAnsi="Times New Roman" w:eastAsia="宋体" w:cs="Times New Roman"/>
                <w:sz w:val="22"/>
              </w:rPr>
              <w:t>纸笔考试          网络考试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pPr>
              <w:jc w:val="center"/>
              <w:rPr>
                <w:rFonts w:hint="default" w:ascii="Times New Roman" w:hAnsi="Times New Roman" w:cs="Times New Roman"/>
              </w:rPr>
            </w:pPr>
            <w:r>
              <w:rPr>
                <w:rFonts w:hint="default" w:ascii="Times New Roman" w:hAnsi="Times New Roman" w:eastAsia="宋体" w:cs="Times New Roman"/>
                <w:sz w:val="22"/>
              </w:rPr>
              <w:t>Contact Address &amp; Postal Code
</w:t>
            </w:r>
          </w:p>
          <w:p>
            <w:pPr>
              <w:jc w:val="center"/>
              <w:rPr>
                <w:rFonts w:hint="default" w:ascii="Times New Roman" w:hAnsi="Times New Roman" w:cs="Times New Roman"/>
              </w:rPr>
            </w:pPr>
            <w:r>
              <w:rPr>
                <w:rFonts w:hint="default" w:ascii="Times New Roman" w:hAnsi="Times New Roman" w:eastAsia="宋体" w:cs="Times New Roman"/>
                <w:sz w:val="22"/>
              </w:rPr>
              <w:t>通讯地址&amp;
</w:t>
            </w:r>
          </w:p>
          <w:p>
            <w:pPr>
              <w:jc w:val="center"/>
              <w:rPr>
                <w:rFonts w:hint="default" w:ascii="Times New Roman" w:hAnsi="Times New Roman" w:cs="Times New Roman"/>
              </w:rPr>
            </w:pPr>
            <w:r>
              <w:rPr>
                <w:rFonts w:hint="default" w:ascii="Times New Roman" w:hAnsi="Times New Roman" w:eastAsia="宋体" w:cs="Times New Roman"/>
                <w:sz w:val="22"/>
              </w:rPr>
              <w:t>邮政编码
</w:t>
            </w:r>
          </w:p>
        </w:tc>
        <w:tc>
          <w:tcPr>
            <w:tcW w:w="1215" w:type="dxa"/>
            <w:gridSpan w:val="5"/>
          </w:tcPr>
          <w:p>
            <w:pPr>
              <w:jc w:val="left"/>
              <w:rPr>
                <w:rFonts w:hint="default" w:ascii="Times New Roman" w:hAnsi="Times New Roman" w:cs="Times New Roman"/>
              </w:rPr>
            </w:pPr>
            <w:r>
              <w:rPr>
                <w:rFonts w:hint="default" w:ascii="Times New Roman" w:hAnsi="Times New Roman" w:eastAsia="宋体" w:cs="Times New Roman"/>
                <w:sz w:val="22"/>
              </w:rPr>
              <w:t>（Chinese）
</w:t>
            </w:r>
            <w:bookmarkStart w:id="0" w:name="_GoBack"/>
            <w:bookmarkEnd w:id="0"/>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pPr>
              <w:rPr>
                <w:rFonts w:hint="default" w:ascii="Times New Roman" w:hAnsi="Times New Roman" w:cs="Times New Roman"/>
              </w:rPr>
            </w:pPr>
          </w:p>
        </w:tc>
        <w:tc>
          <w:tcPr>
            <w:tcW w:w="1215" w:type="dxa"/>
            <w:gridSpan w:val="5"/>
          </w:tcPr>
          <w:p>
            <w:pPr>
              <w:jc w:val="left"/>
              <w:rPr>
                <w:rFonts w:hint="default" w:ascii="Times New Roman" w:hAnsi="Times New Roman" w:cs="Times New Roman"/>
              </w:rPr>
            </w:pPr>
            <w:r>
              <w:rPr>
                <w:rFonts w:hint="default" w:ascii="Times New Roman" w:hAnsi="Times New Roman" w:eastAsia="宋体" w:cs="Times New Roman"/>
                <w:sz w:val="22"/>
              </w:rPr>
              <w:t>（English）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pPr>
              <w:jc w:val="center"/>
              <w:rPr>
                <w:rFonts w:hint="default" w:ascii="Times New Roman" w:hAnsi="Times New Roman" w:cs="Times New Roman"/>
              </w:rPr>
            </w:pPr>
            <w:r>
              <w:rPr>
                <w:rFonts w:hint="default" w:ascii="Times New Roman" w:hAnsi="Times New Roman" w:eastAsia="宋体" w:cs="Times New Roman"/>
                <w:sz w:val="22"/>
              </w:rPr>
              <w:t>Person in Charge of the Test Center
</w:t>
            </w:r>
          </w:p>
          <w:p>
            <w:pPr>
              <w:jc w:val="center"/>
              <w:rPr>
                <w:rFonts w:hint="default" w:ascii="Times New Roman" w:hAnsi="Times New Roman" w:cs="Times New Roman"/>
              </w:rPr>
            </w:pPr>
            <w:r>
              <w:rPr>
                <w:rFonts w:hint="default" w:ascii="Times New Roman" w:hAnsi="Times New Roman" w:eastAsia="宋体" w:cs="Times New Roman"/>
                <w:sz w:val="22"/>
              </w:rPr>
              <w:t>考点负责人信息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Name
</w:t>
            </w:r>
          </w:p>
          <w:p>
            <w:pPr>
              <w:jc w:val="left"/>
              <w:rPr>
                <w:rFonts w:hint="default" w:ascii="Times New Roman" w:hAnsi="Times New Roman" w:cs="Times New Roman"/>
              </w:rPr>
            </w:pPr>
            <w:r>
              <w:rPr>
                <w:rFonts w:hint="default" w:ascii="Times New Roman" w:hAnsi="Times New Roman" w:eastAsia="宋体" w:cs="Times New Roman"/>
                <w:sz w:val="22"/>
              </w:rPr>
              <w:t>姓名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Tel.
</w:t>
            </w:r>
          </w:p>
          <w:p>
            <w:pPr>
              <w:jc w:val="left"/>
              <w:rPr>
                <w:rFonts w:hint="default" w:ascii="Times New Roman" w:hAnsi="Times New Roman" w:cs="Times New Roman"/>
              </w:rPr>
            </w:pPr>
            <w:r>
              <w:rPr>
                <w:rFonts w:hint="default" w:ascii="Times New Roman" w:hAnsi="Times New Roman" w:eastAsia="宋体" w:cs="Times New Roman"/>
                <w:sz w:val="22"/>
              </w:rPr>
              <w:t>固话/手机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pPr>
              <w:rPr>
                <w:rFonts w:hint="default" w:ascii="Times New Roman" w:hAnsi="Times New Roman" w:cs="Times New Roman"/>
              </w:rPr>
            </w:pP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Administrative Post
</w:t>
            </w:r>
          </w:p>
          <w:p>
            <w:pPr>
              <w:jc w:val="left"/>
              <w:rPr>
                <w:rFonts w:hint="default" w:ascii="Times New Roman" w:hAnsi="Times New Roman" w:cs="Times New Roman"/>
              </w:rPr>
            </w:pPr>
            <w:r>
              <w:rPr>
                <w:rFonts w:hint="default" w:ascii="Times New Roman" w:hAnsi="Times New Roman" w:eastAsia="宋体" w:cs="Times New Roman"/>
                <w:sz w:val="22"/>
              </w:rPr>
              <w:t>行政职务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Email
</w:t>
            </w:r>
          </w:p>
          <w:p>
            <w:pPr>
              <w:jc w:val="left"/>
              <w:rPr>
                <w:rFonts w:hint="default" w:ascii="Times New Roman" w:hAnsi="Times New Roman" w:cs="Times New Roman"/>
              </w:rPr>
            </w:pPr>
            <w:r>
              <w:rPr>
                <w:rFonts w:hint="default" w:ascii="Times New Roman" w:hAnsi="Times New Roman" w:eastAsia="宋体" w:cs="Times New Roman"/>
                <w:sz w:val="22"/>
              </w:rPr>
              <w:t>邮箱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restart"/>
          </w:tcPr>
          <w:p>
            <w:pPr>
              <w:jc w:val="center"/>
              <w:rPr>
                <w:rFonts w:hint="default" w:ascii="Times New Roman" w:hAnsi="Times New Roman" w:cs="Times New Roman"/>
              </w:rPr>
            </w:pPr>
            <w:r>
              <w:rPr>
                <w:rFonts w:hint="default" w:ascii="Times New Roman" w:hAnsi="Times New Roman" w:eastAsia="宋体" w:cs="Times New Roman"/>
                <w:sz w:val="22"/>
              </w:rPr>
              <w:t>Public Contact Info.
</w:t>
            </w:r>
          </w:p>
          <w:p>
            <w:pPr>
              <w:jc w:val="center"/>
              <w:rPr>
                <w:rFonts w:hint="default" w:ascii="Times New Roman" w:hAnsi="Times New Roman" w:cs="Times New Roman"/>
              </w:rPr>
            </w:pPr>
            <w:r>
              <w:rPr>
                <w:rFonts w:hint="default" w:ascii="Times New Roman" w:hAnsi="Times New Roman" w:eastAsia="宋体" w:cs="Times New Roman"/>
                <w:sz w:val="22"/>
              </w:rPr>
              <w:t>考点对外信息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Tel. of Test Management
</w:t>
            </w:r>
          </w:p>
          <w:p>
            <w:pPr>
              <w:jc w:val="left"/>
              <w:rPr>
                <w:rFonts w:hint="default" w:ascii="Times New Roman" w:hAnsi="Times New Roman" w:cs="Times New Roman"/>
              </w:rPr>
            </w:pPr>
            <w:r>
              <w:rPr>
                <w:rFonts w:hint="default" w:ascii="Times New Roman" w:hAnsi="Times New Roman" w:eastAsia="宋体" w:cs="Times New Roman"/>
                <w:sz w:val="22"/>
              </w:rPr>
              <w:t>考务联系电话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Email of Test Management
</w:t>
            </w:r>
          </w:p>
          <w:p>
            <w:pPr>
              <w:jc w:val="left"/>
              <w:rPr>
                <w:rFonts w:hint="default" w:ascii="Times New Roman" w:hAnsi="Times New Roman" w:cs="Times New Roman"/>
              </w:rPr>
            </w:pPr>
            <w:r>
              <w:rPr>
                <w:rFonts w:hint="default" w:ascii="Times New Roman" w:hAnsi="Times New Roman" w:eastAsia="宋体" w:cs="Times New Roman"/>
                <w:sz w:val="22"/>
              </w:rPr>
              <w:t>考务联系邮箱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gridSpan w:val="2"/>
            <w:vMerge w:val="continue"/>
          </w:tcPr>
          <w:p>
            <w:pPr>
              <w:rPr>
                <w:rFonts w:hint="default" w:ascii="Times New Roman" w:hAnsi="Times New Roman" w:cs="Times New Roman"/>
              </w:rPr>
            </w:pP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Hotline for Test Takers
</w:t>
            </w:r>
          </w:p>
          <w:p>
            <w:pPr>
              <w:jc w:val="left"/>
              <w:rPr>
                <w:rFonts w:hint="default" w:ascii="Times New Roman" w:hAnsi="Times New Roman" w:cs="Times New Roman"/>
              </w:rPr>
            </w:pPr>
            <w:r>
              <w:rPr>
                <w:rFonts w:hint="default" w:ascii="Times New Roman" w:hAnsi="Times New Roman" w:eastAsia="宋体" w:cs="Times New Roman"/>
                <w:sz w:val="22"/>
              </w:rPr>
              <w:t>考生咨询电话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Email for Test Takers
</w:t>
            </w:r>
          </w:p>
          <w:p>
            <w:pPr>
              <w:jc w:val="left"/>
              <w:rPr>
                <w:rFonts w:hint="default" w:ascii="Times New Roman" w:hAnsi="Times New Roman" w:cs="Times New Roman"/>
              </w:rPr>
            </w:pPr>
            <w:r>
              <w:rPr>
                <w:rFonts w:hint="default" w:ascii="Times New Roman" w:hAnsi="Times New Roman" w:eastAsia="宋体" w:cs="Times New Roman"/>
                <w:sz w:val="22"/>
              </w:rPr>
              <w:t>考生咨询邮箱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restart"/>
          </w:tcPr>
          <w:p>
            <w:pPr>
              <w:jc w:val="center"/>
              <w:rPr>
                <w:rFonts w:hint="default" w:ascii="Times New Roman" w:hAnsi="Times New Roman" w:cs="Times New Roman"/>
              </w:rPr>
            </w:pPr>
            <w:r>
              <w:rPr>
                <w:rFonts w:hint="default" w:ascii="Times New Roman" w:hAnsi="Times New Roman" w:eastAsia="宋体" w:cs="Times New Roman"/>
                <w:sz w:val="22"/>
              </w:rPr>
              <w:t>Test  
</w:t>
            </w:r>
          </w:p>
          <w:p>
            <w:pPr>
              <w:jc w:val="center"/>
              <w:rPr>
                <w:rFonts w:hint="default" w:ascii="Times New Roman" w:hAnsi="Times New Roman" w:cs="Times New Roman"/>
              </w:rPr>
            </w:pPr>
            <w:r>
              <w:rPr>
                <w:rFonts w:hint="default" w:ascii="Times New Roman" w:hAnsi="Times New Roman" w:eastAsia="宋体" w:cs="Times New Roman"/>
                <w:sz w:val="22"/>
              </w:rPr>
              <w:t>Administration
</w:t>
            </w:r>
          </w:p>
          <w:p>
            <w:pPr>
              <w:jc w:val="center"/>
              <w:rPr>
                <w:rFonts w:hint="default" w:ascii="Times New Roman" w:hAnsi="Times New Roman" w:cs="Times New Roman"/>
              </w:rPr>
            </w:pPr>
            <w:r>
              <w:rPr>
                <w:rFonts w:hint="default" w:ascii="Times New Roman" w:hAnsi="Times New Roman" w:eastAsia="宋体" w:cs="Times New Roman"/>
                <w:sz w:val="22"/>
              </w:rPr>
              <w:t>personnel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At least one full-time staff
</w:t>
            </w:r>
          </w:p>
          <w:p>
            <w:pPr>
              <w:jc w:val="center"/>
              <w:rPr>
                <w:rFonts w:hint="default" w:ascii="Times New Roman" w:hAnsi="Times New Roman" w:cs="Times New Roman"/>
              </w:rPr>
            </w:pPr>
            <w:r>
              <w:rPr>
                <w:rFonts w:hint="default" w:ascii="Times New Roman" w:hAnsi="Times New Roman" w:eastAsia="宋体" w:cs="Times New Roman"/>
                <w:sz w:val="22"/>
              </w:rPr>
              <w:t>︶
</w:t>
            </w:r>
          </w:p>
          <w:p>
            <w:pPr>
              <w:jc w:val="center"/>
              <w:rPr>
                <w:rFonts w:hint="default" w:ascii="Times New Roman" w:hAnsi="Times New Roman" w:cs="Times New Roman"/>
              </w:rPr>
            </w:pPr>
            <w:r>
              <w:rPr>
                <w:rFonts w:hint="default" w:ascii="Times New Roman" w:hAnsi="Times New Roman" w:eastAsia="宋体" w:cs="Times New Roman"/>
                <w:sz w:val="22"/>
              </w:rPr>
              <w:t>考务人员（至少一名专职人员）
</w:t>
            </w:r>
          </w:p>
        </w:tc>
        <w:tc>
          <w:tcPr>
            <w:tcW w:w="1215" w:type="dxa"/>
          </w:tcPr>
          <w:p>
            <w:pPr>
              <w:jc w:val="center"/>
              <w:rPr>
                <w:rFonts w:hint="default" w:ascii="Times New Roman" w:hAnsi="Times New Roman" w:cs="Times New Roman"/>
              </w:rPr>
            </w:pPr>
            <w:r>
              <w:rPr>
                <w:rFonts w:hint="default" w:ascii="Times New Roman" w:hAnsi="Times New Roman" w:eastAsia="宋体" w:cs="Times New Roman"/>
                <w:sz w:val="22"/>
              </w:rPr>
              <w:t>Name
</w:t>
            </w:r>
          </w:p>
          <w:p>
            <w:pPr>
              <w:jc w:val="center"/>
              <w:rPr>
                <w:rFonts w:hint="default" w:ascii="Times New Roman" w:hAnsi="Times New Roman" w:cs="Times New Roman"/>
              </w:rPr>
            </w:pPr>
            <w:r>
              <w:rPr>
                <w:rFonts w:hint="default" w:ascii="Times New Roman" w:hAnsi="Times New Roman" w:eastAsia="宋体" w:cs="Times New Roman"/>
                <w:sz w:val="22"/>
              </w:rPr>
              <w:t>姓名
</w:t>
            </w:r>
          </w:p>
        </w:tc>
        <w:tc>
          <w:tcPr>
            <w:tcW w:w="1215" w:type="dxa"/>
          </w:tcPr>
          <w:p>
            <w:pPr>
              <w:jc w:val="center"/>
              <w:rPr>
                <w:rFonts w:hint="default" w:ascii="Times New Roman" w:hAnsi="Times New Roman" w:eastAsia="宋体" w:cs="Times New Roman"/>
                <w:sz w:val="22"/>
              </w:rPr>
            </w:pPr>
            <w:r>
              <w:rPr>
                <w:rFonts w:hint="default" w:ascii="Times New Roman" w:hAnsi="Times New Roman" w:eastAsia="宋体" w:cs="Times New Roman"/>
                <w:sz w:val="22"/>
              </w:rPr>
              <w:t>Gender</w:t>
            </w:r>
          </w:p>
          <w:p>
            <w:pPr>
              <w:jc w:val="center"/>
              <w:rPr>
                <w:rFonts w:hint="default" w:ascii="Times New Roman" w:hAnsi="Times New Roman" w:cs="Times New Roman"/>
              </w:rPr>
            </w:pPr>
            <w:r>
              <w:rPr>
                <w:rFonts w:hint="default" w:ascii="Times New Roman" w:hAnsi="Times New Roman" w:eastAsia="宋体" w:cs="Times New Roman"/>
                <w:sz w:val="22"/>
              </w:rPr>
              <w:t>性别
</w:t>
            </w:r>
          </w:p>
        </w:tc>
        <w:tc>
          <w:tcPr>
            <w:tcW w:w="1215" w:type="dxa"/>
            <w:gridSpan w:val="2"/>
          </w:tcPr>
          <w:p>
            <w:pPr>
              <w:jc w:val="center"/>
              <w:rPr>
                <w:rFonts w:hint="default" w:ascii="Times New Roman" w:hAnsi="Times New Roman" w:cs="Times New Roman"/>
              </w:rPr>
            </w:pPr>
            <w:r>
              <w:rPr>
                <w:rFonts w:hint="default" w:ascii="Times New Roman" w:hAnsi="Times New Roman" w:eastAsia="宋体" w:cs="Times New Roman"/>
                <w:sz w:val="22"/>
              </w:rPr>
              <w:t>Administrative Post
</w:t>
            </w:r>
          </w:p>
          <w:p>
            <w:pPr>
              <w:jc w:val="center"/>
              <w:rPr>
                <w:rFonts w:hint="default" w:ascii="Times New Roman" w:hAnsi="Times New Roman" w:cs="Times New Roman"/>
              </w:rPr>
            </w:pPr>
            <w:r>
              <w:rPr>
                <w:rFonts w:hint="default" w:ascii="Times New Roman" w:hAnsi="Times New Roman" w:eastAsia="宋体" w:cs="Times New Roman"/>
                <w:sz w:val="22"/>
              </w:rPr>
              <w:t>行政职务
</w:t>
            </w:r>
          </w:p>
        </w:tc>
        <w:tc>
          <w:tcPr>
            <w:tcW w:w="1215" w:type="dxa"/>
            <w:gridSpan w:val="2"/>
          </w:tcPr>
          <w:p>
            <w:pPr>
              <w:jc w:val="center"/>
              <w:rPr>
                <w:rFonts w:hint="default" w:ascii="Times New Roman" w:hAnsi="Times New Roman" w:cs="Times New Roman"/>
              </w:rPr>
            </w:pPr>
            <w:r>
              <w:rPr>
                <w:rFonts w:hint="default" w:ascii="Times New Roman" w:hAnsi="Times New Roman" w:eastAsia="宋体" w:cs="Times New Roman"/>
                <w:sz w:val="22"/>
              </w:rPr>
              <w:t>E-mail
</w:t>
            </w:r>
          </w:p>
          <w:p>
            <w:pPr>
              <w:jc w:val="center"/>
              <w:rPr>
                <w:rFonts w:hint="default" w:ascii="Times New Roman" w:hAnsi="Times New Roman" w:cs="Times New Roman"/>
              </w:rPr>
            </w:pPr>
            <w:r>
              <w:rPr>
                <w:rFonts w:hint="default" w:ascii="Times New Roman" w:hAnsi="Times New Roman" w:eastAsia="宋体" w:cs="Times New Roman"/>
                <w:sz w:val="22"/>
              </w:rPr>
              <w:t>邮箱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pPr>
              <w:rPr>
                <w:rFonts w:hint="default" w:ascii="Times New Roman" w:hAnsi="Times New Roman" w:cs="Times New Roman"/>
              </w:rPr>
            </w:pP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center"/>
              <w:rPr>
                <w:rFonts w:hint="default" w:ascii="Times New Roman" w:hAnsi="Times New Roman" w:cs="Times New Roman"/>
              </w:rPr>
            </w:pPr>
            <w:r>
              <w:rPr>
                <w:rFonts w:hint="default" w:ascii="Times New Roman" w:hAnsi="Times New Roman" w:eastAsia="宋体" w:cs="Times New Roman"/>
                <w:sz w:val="22"/>
              </w:rPr>
              <w:t>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pPr>
              <w:rPr>
                <w:rFonts w:hint="default" w:ascii="Times New Roman" w:hAnsi="Times New Roman" w:cs="Times New Roman"/>
              </w:rPr>
            </w:pP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pPr>
              <w:rPr>
                <w:rFonts w:hint="default" w:ascii="Times New Roman" w:hAnsi="Times New Roman" w:cs="Times New Roman"/>
              </w:rPr>
            </w:pP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pPr>
              <w:rPr>
                <w:rFonts w:hint="default" w:ascii="Times New Roman" w:hAnsi="Times New Roman" w:cs="Times New Roman"/>
              </w:rPr>
            </w:pP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1215" w:type="dxa"/>
            <w:vMerge w:val="continue"/>
          </w:tcPr>
          <w:p>
            <w:pPr>
              <w:rPr>
                <w:rFonts w:hint="default" w:ascii="Times New Roman" w:hAnsi="Times New Roman" w:cs="Times New Roman"/>
              </w:rPr>
            </w:pP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
</w:t>
            </w:r>
          </w:p>
        </w:tc>
        <w:tc>
          <w:tcPr>
            <w:tcW w:w="1215" w:type="dxa"/>
            <w:gridSpan w:val="2"/>
          </w:tcPr>
          <w:p>
            <w:pPr>
              <w:jc w:val="left"/>
              <w:rPr>
                <w:rFonts w:hint="default" w:ascii="Times New Roman" w:hAnsi="Times New Roman" w:cs="Times New Roman"/>
              </w:rPr>
            </w:pPr>
            <w:r>
              <w:rPr>
                <w:rFonts w:hint="default" w:ascii="Times New Roman" w:hAnsi="Times New Roman" w:eastAsia="宋体" w:cs="Times New Roman"/>
                <w:sz w:val="22"/>
              </w:rPr>
              <w:t>
</w:t>
            </w:r>
          </w:p>
        </w:tc>
      </w:tr>
    </w:tbl>
    <w:p>
      <w:pPr>
        <w:numPr>
          <w:ilvl w:val="0"/>
          <w:numId w:val="0"/>
        </w:numPr>
        <w:ind w:leftChars="0"/>
        <w:jc w:val="left"/>
        <w:rPr>
          <w:rFonts w:hint="default" w:ascii="Times New Roman" w:hAnsi="Times New Roman" w:eastAsia="仿宋_GB2312" w:cs="Times New Roman"/>
          <w:b/>
          <w:kern w:val="2"/>
          <w:sz w:val="30"/>
          <w:szCs w:val="20"/>
          <w:lang w:val="en-US" w:eastAsia="zh-CN" w:bidi="ar-SA"/>
        </w:rPr>
      </w:pPr>
    </w:p>
    <w:p>
      <w:pPr>
        <w:numPr>
          <w:ilvl w:val="0"/>
          <w:numId w:val="0"/>
        </w:numPr>
        <w:ind w:leftChars="0"/>
        <w:jc w:val="left"/>
        <w:rPr>
          <w:rFonts w:hint="default" w:ascii="Times New Roman" w:hAnsi="Times New Roman" w:eastAsia="仿宋_GB2312" w:cs="Times New Roman"/>
          <w:b/>
          <w:kern w:val="2"/>
          <w:sz w:val="30"/>
          <w:szCs w:val="20"/>
          <w:lang w:val="en-US" w:eastAsia="zh-CN" w:bidi="ar-SA"/>
        </w:rPr>
      </w:pPr>
      <w:r>
        <w:rPr>
          <w:rFonts w:hint="eastAsia" w:ascii="Times New Roman" w:hAnsi="Times New Roman" w:eastAsia="仿宋_GB2312" w:cs="Times New Roman"/>
          <w:b/>
          <w:kern w:val="2"/>
          <w:sz w:val="30"/>
          <w:szCs w:val="20"/>
          <w:lang w:val="en-US" w:eastAsia="zh-CN" w:bidi="ar-SA"/>
        </w:rPr>
        <w:t>II.</w:t>
      </w:r>
      <w:r>
        <w:rPr>
          <w:rFonts w:hint="default" w:ascii="Times New Roman" w:hAnsi="Times New Roman" w:eastAsia="仿宋_GB2312" w:cs="Times New Roman"/>
          <w:b/>
          <w:kern w:val="2"/>
          <w:sz w:val="30"/>
          <w:szCs w:val="20"/>
          <w:lang w:val="en-US" w:eastAsia="zh-CN" w:bidi="ar-SA"/>
        </w:rPr>
        <w:t>Feasibility Analysis of the Test Center可行性实施报告
</w:t>
      </w:r>
    </w:p>
    <w:tbl>
      <w:tblPr>
        <w:tblStyle w:val="2"/>
        <w:tblW w:w="8517" w:type="dxa"/>
        <w:tblInd w:w="0" w:type="dxa"/>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Layout w:type="fixed"/>
        <w:tblCellMar>
          <w:top w:w="60" w:type="dxa"/>
          <w:left w:w="120" w:type="dxa"/>
          <w:bottom w:w="30" w:type="dxa"/>
          <w:right w:w="120" w:type="dxa"/>
        </w:tblCellMar>
      </w:tblPr>
      <w:tblGrid>
        <w:gridCol w:w="8517"/>
      </w:tblGrid>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CellMar>
            <w:top w:w="60" w:type="dxa"/>
            <w:left w:w="120" w:type="dxa"/>
            <w:bottom w:w="30" w:type="dxa"/>
            <w:right w:w="120" w:type="dxa"/>
          </w:tblCellMar>
        </w:tblPrEx>
        <w:trPr>
          <w:trHeight w:val="500" w:hRule="atLeast"/>
        </w:trPr>
        <w:tc>
          <w:tcPr>
            <w:tcW w:w="8517" w:type="dxa"/>
          </w:tcPr>
          <w:p>
            <w:pPr>
              <w:jc w:val="left"/>
              <w:rPr>
                <w:rFonts w:hint="default" w:ascii="Times New Roman" w:hAnsi="Times New Roman" w:cs="Times New Roman"/>
              </w:rPr>
            </w:pPr>
            <w:r>
              <w:rPr>
                <w:rFonts w:hint="default" w:ascii="Times New Roman" w:hAnsi="Times New Roman" w:eastAsia="宋体" w:cs="Times New Roman"/>
                <w:sz w:val="22"/>
              </w:rPr>
              <w:t>The analysis should contain at least the following items(add other pages if necessary):
</w:t>
            </w:r>
          </w:p>
          <w:p>
            <w:pPr>
              <w:jc w:val="left"/>
              <w:rPr>
                <w:rFonts w:hint="default" w:ascii="Times New Roman" w:hAnsi="Times New Roman" w:cs="Times New Roman"/>
              </w:rPr>
            </w:pPr>
            <w:r>
              <w:rPr>
                <w:rFonts w:hint="eastAsia" w:ascii="Times New Roman" w:hAnsi="Times New Roman" w:eastAsia="宋体" w:cs="Times New Roman"/>
                <w:sz w:val="22"/>
                <w:lang w:val="en-US" w:eastAsia="zh-CN"/>
              </w:rPr>
              <w:t>1.</w:t>
            </w:r>
            <w:r>
              <w:rPr>
                <w:rFonts w:hint="default" w:ascii="Times New Roman" w:hAnsi="Times New Roman" w:eastAsia="宋体" w:cs="Times New Roman"/>
                <w:sz w:val="22"/>
              </w:rPr>
              <w:t>Brief Introduction to the application organization (Date of establishment, legal person, profitability status)
</w:t>
            </w:r>
          </w:p>
          <w:p>
            <w:pPr>
              <w:jc w:val="left"/>
              <w:rPr>
                <w:rFonts w:hint="default" w:ascii="Times New Roman" w:hAnsi="Times New Roman" w:cs="Times New Roman"/>
              </w:rPr>
            </w:pPr>
            <w:r>
              <w:rPr>
                <w:rFonts w:hint="eastAsia" w:ascii="Times New Roman" w:hAnsi="Times New Roman" w:eastAsia="宋体" w:cs="Times New Roman"/>
                <w:sz w:val="22"/>
                <w:lang w:val="en-US" w:eastAsia="zh-CN"/>
              </w:rPr>
              <w:t>2.</w:t>
            </w:r>
            <w:r>
              <w:rPr>
                <w:rFonts w:hint="default" w:ascii="Times New Roman" w:hAnsi="Times New Roman" w:eastAsia="宋体" w:cs="Times New Roman"/>
                <w:sz w:val="22"/>
              </w:rPr>
              <w:t>Brief Introduction to person in Charge of the application organization
</w:t>
            </w:r>
          </w:p>
          <w:p>
            <w:pPr>
              <w:jc w:val="left"/>
              <w:rPr>
                <w:rFonts w:hint="default" w:ascii="Times New Roman" w:hAnsi="Times New Roman" w:cs="Times New Roman"/>
              </w:rPr>
            </w:pPr>
            <w:r>
              <w:rPr>
                <w:rFonts w:hint="eastAsia" w:ascii="Times New Roman" w:hAnsi="Times New Roman" w:eastAsia="宋体" w:cs="Times New Roman"/>
                <w:sz w:val="22"/>
                <w:lang w:val="en-US" w:eastAsia="zh-CN"/>
              </w:rPr>
              <w:t>3.</w:t>
            </w:r>
            <w:r>
              <w:rPr>
                <w:rFonts w:hint="default" w:ascii="Times New Roman" w:hAnsi="Times New Roman" w:eastAsia="宋体" w:cs="Times New Roman"/>
                <w:sz w:val="22"/>
              </w:rPr>
              <w:t>Environment, testing rooms, and other facilities of the application organization.
</w:t>
            </w:r>
          </w:p>
          <w:p>
            <w:pPr>
              <w:jc w:val="left"/>
              <w:rPr>
                <w:rFonts w:hint="default" w:ascii="Times New Roman" w:hAnsi="Times New Roman" w:cs="Times New Roman"/>
              </w:rPr>
            </w:pPr>
            <w:r>
              <w:rPr>
                <w:rFonts w:hint="eastAsia" w:ascii="Times New Roman" w:hAnsi="Times New Roman" w:eastAsia="宋体" w:cs="Times New Roman"/>
                <w:sz w:val="22"/>
                <w:lang w:val="en-US" w:eastAsia="zh-CN"/>
              </w:rPr>
              <w:t>4.</w:t>
            </w:r>
            <w:r>
              <w:rPr>
                <w:rFonts w:hint="default" w:ascii="Times New Roman" w:hAnsi="Times New Roman" w:eastAsia="宋体" w:cs="Times New Roman"/>
                <w:sz w:val="22"/>
              </w:rPr>
              <w:t>Local enrollment and other sources of students.
</w:t>
            </w:r>
          </w:p>
          <w:p>
            <w:pPr>
              <w:jc w:val="left"/>
              <w:rPr>
                <w:rFonts w:hint="default" w:ascii="Times New Roman" w:hAnsi="Times New Roman" w:cs="Times New Roman"/>
              </w:rPr>
            </w:pPr>
            <w:r>
              <w:rPr>
                <w:rFonts w:hint="eastAsia" w:ascii="Times New Roman" w:hAnsi="Times New Roman" w:eastAsia="宋体" w:cs="Times New Roman"/>
                <w:sz w:val="22"/>
                <w:lang w:val="en-US" w:eastAsia="zh-CN"/>
              </w:rPr>
              <w:t>5.</w:t>
            </w:r>
            <w:r>
              <w:rPr>
                <w:rFonts w:hint="default" w:ascii="Times New Roman" w:hAnsi="Times New Roman" w:eastAsia="宋体" w:cs="Times New Roman"/>
                <w:sz w:val="22"/>
              </w:rPr>
              <w:t>Estimated number of test-takers of the coming 3 years.
</w:t>
            </w:r>
          </w:p>
          <w:p>
            <w:pPr>
              <w:jc w:val="left"/>
              <w:rPr>
                <w:rFonts w:hint="default" w:ascii="Times New Roman" w:hAnsi="Times New Roman" w:cs="Times New Roman"/>
              </w:rPr>
            </w:pPr>
            <w:r>
              <w:rPr>
                <w:rFonts w:hint="eastAsia" w:ascii="Times New Roman" w:hAnsi="Times New Roman" w:eastAsia="宋体" w:cs="Times New Roman"/>
                <w:sz w:val="22"/>
                <w:lang w:val="en-US" w:eastAsia="zh-CN"/>
              </w:rPr>
              <w:t>6.</w:t>
            </w:r>
            <w:r>
              <w:rPr>
                <w:rFonts w:hint="default" w:ascii="Times New Roman" w:hAnsi="Times New Roman" w:eastAsia="宋体" w:cs="Times New Roman"/>
                <w:sz w:val="22"/>
              </w:rPr>
              <w:t>Detailed plans on publicity, promotion and implementation of Chinese tests.
</w:t>
            </w:r>
          </w:p>
          <w:p>
            <w:pPr>
              <w:jc w:val="left"/>
              <w:rPr>
                <w:rFonts w:hint="default" w:ascii="Times New Roman" w:hAnsi="Times New Roman" w:cs="Times New Roman"/>
              </w:rPr>
            </w:pPr>
            <w:r>
              <w:rPr>
                <w:rFonts w:hint="default" w:ascii="Times New Roman" w:hAnsi="Times New Roman" w:eastAsia="宋体" w:cs="Times New Roman"/>
                <w:sz w:val="22"/>
              </w:rPr>
              <w:t>报告至少应包含以下各项（如篇幅不够可另行加页）：
</w:t>
            </w:r>
          </w:p>
          <w:p>
            <w:pPr>
              <w:jc w:val="left"/>
              <w:rPr>
                <w:rFonts w:hint="default" w:ascii="Times New Roman" w:hAnsi="Times New Roman" w:cs="Times New Roman"/>
              </w:rPr>
            </w:pPr>
            <w:r>
              <w:rPr>
                <w:rFonts w:hint="default" w:ascii="Times New Roman" w:hAnsi="Times New Roman" w:eastAsia="宋体" w:cs="Times New Roman"/>
                <w:sz w:val="22"/>
              </w:rPr>
              <w:t>1.机构性质简介（成立时间、是否法人、是否营利等）
</w:t>
            </w:r>
          </w:p>
          <w:p>
            <w:pPr>
              <w:jc w:val="left"/>
              <w:rPr>
                <w:rFonts w:hint="default" w:ascii="Times New Roman" w:hAnsi="Times New Roman" w:cs="Times New Roman"/>
              </w:rPr>
            </w:pPr>
            <w:r>
              <w:rPr>
                <w:rFonts w:hint="default" w:ascii="Times New Roman" w:hAnsi="Times New Roman" w:eastAsia="宋体" w:cs="Times New Roman"/>
                <w:sz w:val="22"/>
              </w:rPr>
              <w:t>2.机构负责人简介
</w:t>
            </w:r>
          </w:p>
          <w:p>
            <w:pPr>
              <w:jc w:val="left"/>
              <w:rPr>
                <w:rFonts w:hint="default" w:ascii="Times New Roman" w:hAnsi="Times New Roman" w:cs="Times New Roman"/>
              </w:rPr>
            </w:pPr>
            <w:r>
              <w:rPr>
                <w:rFonts w:hint="default" w:ascii="Times New Roman" w:hAnsi="Times New Roman" w:eastAsia="宋体" w:cs="Times New Roman"/>
                <w:sz w:val="22"/>
              </w:rPr>
              <w:t>3.机构环境、硬件条件等介绍
</w:t>
            </w:r>
          </w:p>
          <w:p>
            <w:pPr>
              <w:jc w:val="left"/>
              <w:rPr>
                <w:rFonts w:hint="default" w:ascii="Times New Roman" w:hAnsi="Times New Roman" w:cs="Times New Roman"/>
              </w:rPr>
            </w:pPr>
            <w:r>
              <w:rPr>
                <w:rFonts w:hint="default" w:ascii="Times New Roman" w:hAnsi="Times New Roman" w:eastAsia="宋体" w:cs="Times New Roman"/>
                <w:sz w:val="22"/>
              </w:rPr>
              <w:t>4.机构所在地生源情况介绍
</w:t>
            </w:r>
          </w:p>
          <w:p>
            <w:pPr>
              <w:jc w:val="left"/>
              <w:rPr>
                <w:rFonts w:hint="default" w:ascii="Times New Roman" w:hAnsi="Times New Roman" w:cs="Times New Roman"/>
              </w:rPr>
            </w:pPr>
            <w:r>
              <w:rPr>
                <w:rFonts w:hint="default" w:ascii="Times New Roman" w:hAnsi="Times New Roman" w:eastAsia="宋体" w:cs="Times New Roman"/>
                <w:sz w:val="22"/>
              </w:rPr>
              <w:t>5.机构承办考试未来三年考生人数预估
</w:t>
            </w:r>
          </w:p>
          <w:p>
            <w:pPr>
              <w:jc w:val="left"/>
              <w:rPr>
                <w:rFonts w:hint="default" w:ascii="Times New Roman" w:hAnsi="Times New Roman" w:cs="Times New Roman"/>
              </w:rPr>
            </w:pPr>
            <w:r>
              <w:rPr>
                <w:rFonts w:hint="default" w:ascii="Times New Roman" w:hAnsi="Times New Roman" w:eastAsia="宋体" w:cs="Times New Roman"/>
                <w:sz w:val="22"/>
              </w:rPr>
              <w:t>6.机构宣传、推广、组织的详细实施计划
</w:t>
            </w:r>
          </w:p>
        </w:tc>
      </w:tr>
      <w:tr>
        <w:tblPrEx>
          <w:tblBorders>
            <w:top w:val="single" w:color="000000" w:sz="12" w:space="0"/>
            <w:left w:val="single" w:color="000000" w:sz="12" w:space="0"/>
            <w:bottom w:val="single" w:color="000000" w:sz="12" w:space="0"/>
            <w:right w:val="single" w:color="000000" w:sz="12" w:space="0"/>
            <w:insideH w:val="single" w:color="auto" w:sz="0" w:space="0"/>
            <w:insideV w:val="single" w:color="auto" w:sz="0" w:space="0"/>
          </w:tblBorders>
        </w:tblPrEx>
        <w:trPr>
          <w:trHeight w:val="4097" w:hRule="atLeast"/>
        </w:trPr>
        <w:tc>
          <w:tcPr>
            <w:tcW w:w="8517" w:type="dxa"/>
          </w:tcPr>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cs="Times New Roman"/>
              </w:rPr>
            </w:pPr>
            <w:r>
              <w:rPr>
                <w:rFonts w:hint="default" w:ascii="Times New Roman" w:hAnsi="Times New Roman" w:eastAsia="宋体" w:cs="Times New Roman"/>
                <w:sz w:val="22"/>
              </w:rPr>
              <w:t>
</w:t>
            </w:r>
          </w:p>
          <w:p>
            <w:pPr>
              <w:jc w:val="left"/>
              <w:rPr>
                <w:rFonts w:hint="default" w:ascii="Times New Roman" w:hAnsi="Times New Roman" w:eastAsia="宋体" w:cs="Times New Roman"/>
                <w:sz w:val="22"/>
              </w:rPr>
            </w:pPr>
            <w:r>
              <w:rPr>
                <w:rFonts w:hint="default" w:ascii="Times New Roman" w:hAnsi="Times New Roman" w:eastAsia="宋体" w:cs="Times New Roman"/>
                <w:sz w:val="22"/>
              </w:rPr>
              <w:t>
</w:t>
            </w: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default" w:ascii="Times New Roman" w:hAnsi="Times New Roman" w:eastAsia="宋体" w:cs="Times New Roman"/>
                <w:sz w:val="22"/>
              </w:rPr>
            </w:pPr>
          </w:p>
          <w:p>
            <w:pPr>
              <w:jc w:val="left"/>
              <w:rPr>
                <w:rFonts w:hint="eastAsia" w:ascii="仿宋_GB2312" w:hAnsi="宋体" w:eastAsia="仿宋_GB2312"/>
                <w:sz w:val="28"/>
                <w:szCs w:val="28"/>
              </w:rPr>
            </w:pPr>
          </w:p>
          <w:p>
            <w:pPr>
              <w:jc w:val="left"/>
              <w:rPr>
                <w:rFonts w:hint="default" w:ascii="仿宋_GB2312" w:hAnsi="宋体" w:eastAsia="仿宋_GB2312"/>
                <w:sz w:val="28"/>
                <w:szCs w:val="28"/>
              </w:rPr>
            </w:pPr>
          </w:p>
          <w:p>
            <w:pPr>
              <w:jc w:val="left"/>
              <w:rPr>
                <w:rFonts w:hint="default" w:ascii="Times New Roman" w:hAnsi="Times New Roman" w:cs="Times New Roman"/>
              </w:rPr>
            </w:pPr>
            <w:r>
              <w:rPr>
                <w:rFonts w:hint="default" w:ascii="Times New Roman" w:hAnsi="Times New Roman" w:eastAsia="宋体" w:cs="Times New Roman"/>
                <w:sz w:val="22"/>
              </w:rPr>
              <w:t>
</w:t>
            </w:r>
          </w:p>
          <w:p>
            <w:pPr>
              <w:jc w:val="right"/>
              <w:rPr>
                <w:rFonts w:hint="default" w:ascii="Times New Roman" w:hAnsi="Times New Roman" w:cs="Times New Roman"/>
              </w:rPr>
            </w:pPr>
            <w:r>
              <w:rPr>
                <w:rFonts w:hint="default" w:ascii="Times New Roman" w:hAnsi="Times New Roman" w:eastAsia="宋体" w:cs="Times New Roman"/>
                <w:sz w:val="22"/>
              </w:rPr>
              <w:t>（Signature with official seal）
</w:t>
            </w:r>
          </w:p>
          <w:p>
            <w:pPr>
              <w:ind w:firstLine="5500" w:firstLineChars="2500"/>
              <w:jc w:val="left"/>
              <w:rPr>
                <w:rFonts w:hint="default" w:ascii="Times New Roman" w:hAnsi="Times New Roman" w:cs="Times New Roman"/>
              </w:rPr>
            </w:pPr>
            <w:r>
              <w:rPr>
                <w:rFonts w:hint="default" w:ascii="Times New Roman" w:hAnsi="Times New Roman" w:eastAsia="宋体" w:cs="Times New Roman"/>
                <w:sz w:val="22"/>
              </w:rPr>
              <w:t>MM/DD/YY
</w:t>
            </w:r>
          </w:p>
          <w:p>
            <w:pPr>
              <w:ind w:firstLine="5500" w:firstLineChars="2500"/>
              <w:jc w:val="left"/>
              <w:rPr>
                <w:rFonts w:hint="default" w:ascii="Times New Roman" w:hAnsi="Times New Roman" w:cs="Times New Roman"/>
              </w:rPr>
            </w:pPr>
            <w:r>
              <w:rPr>
                <w:rFonts w:hint="default" w:ascii="Times New Roman" w:hAnsi="Times New Roman" w:eastAsia="宋体" w:cs="Times New Roman"/>
                <w:sz w:val="22"/>
              </w:rPr>
              <w:t>（加盖单位公章）
</w:t>
            </w:r>
          </w:p>
          <w:p>
            <w:pPr>
              <w:jc w:val="left"/>
              <w:rPr>
                <w:rFonts w:hint="default" w:ascii="Times New Roman" w:hAnsi="Times New Roman" w:cs="Times New Roman"/>
              </w:rPr>
            </w:pPr>
            <w:r>
              <w:rPr>
                <w:rFonts w:hint="default" w:ascii="Times New Roman" w:hAnsi="Times New Roman" w:eastAsia="宋体" w:cs="Times New Roman"/>
                <w:sz w:val="22"/>
              </w:rPr>
              <w:t xml:space="preserve">                                         </w:t>
            </w:r>
            <w:r>
              <w:rPr>
                <w:rFonts w:hint="eastAsia" w:ascii="Times New Roman" w:hAnsi="Times New Roman" w:eastAsia="宋体" w:cs="Times New Roman"/>
                <w:sz w:val="22"/>
                <w:lang w:val="en-US" w:eastAsia="zh-CN"/>
              </w:rPr>
              <w:t xml:space="preserve">                                                            </w:t>
            </w:r>
            <w:r>
              <w:rPr>
                <w:rFonts w:hint="default" w:ascii="Times New Roman" w:hAnsi="Times New Roman" w:eastAsia="宋体" w:cs="Times New Roman"/>
                <w:sz w:val="22"/>
              </w:rPr>
              <w:t>年   月   日
</w:t>
            </w:r>
          </w:p>
        </w:tc>
      </w:tr>
    </w:tbl>
    <w:p>
      <w:pPr>
        <w:jc w:val="left"/>
        <w:rPr>
          <w:rFonts w:hint="default" w:ascii="Times New Roman" w:hAnsi="Times New Roman" w:cs="Times New Roman"/>
        </w:rPr>
      </w:pPr>
    </w:p>
    <w:sectPr>
      <w:headerReference r:id="rId5" w:type="first"/>
      <w:headerReference r:id="rId3" w:type="default"/>
      <w:footerReference r:id="rId6" w:type="default"/>
      <w:headerReference r:id="rId4" w:type="even"/>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 李盼 5584"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 李盼 5584" style="font-family:&amp;quot;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cumentProtection w:enforcement="0"/>
  <w:hdrShapeDefaults>
    <o:shapelayout v:ext="edit">
      <o:idmap v:ext="edit" data="3,4"/>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DgzODBiNDRhMDM1Yzg4MDVmNDVlNGE1MTNiNjQifQ=="/>
  </w:docVars>
  <w:rsids>
    <w:rsidRoot w:val="00000000"/>
    <w:rsid w:val="06CA67D1"/>
    <w:rsid w:val="380C1531"/>
    <w:rsid w:val="642C6503"/>
    <w:rsid w:val="67C8117E"/>
    <w:rsid w:val="69301A63"/>
    <w:rsid w:val="74E877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1229</Words>
  <Characters>3433</Characters>
  <TotalTime>3</TotalTime>
  <ScaleCrop>false</ScaleCrop>
  <LinksUpToDate>false</LinksUpToDate>
  <CharactersWithSpaces>4003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2022-10-19T08:40:00Z</dcterms:created>
  <dc:creator>Apache POI</dc:creator>
  <cp:lastModifiedBy>张发发</cp:lastModifiedBy>
  <dcterms:modified xsi:type="dcterms:W3CDTF">2023-07-13T06:52:47Z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367ACD0DE76E478CA0A2850674046960</vt:lpwstr>
  </property>
</Properties>
</file>